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7E9726" w14:textId="77777777" w:rsidR="00C74DDE" w:rsidRDefault="0063029A" w:rsidP="00C74DDE">
      <w:r>
        <w:rPr>
          <w:noProof/>
        </w:rPr>
        <w:drawing>
          <wp:anchor distT="0" distB="0" distL="114300" distR="114300" simplePos="0" relativeHeight="251658240" behindDoc="0" locked="0" layoutInCell="1" allowOverlap="1" wp14:anchorId="79989776" wp14:editId="6DF77862">
            <wp:simplePos x="0" y="0"/>
            <wp:positionH relativeFrom="column">
              <wp:posOffset>-7620</wp:posOffset>
            </wp:positionH>
            <wp:positionV relativeFrom="paragraph">
              <wp:posOffset>120015</wp:posOffset>
            </wp:positionV>
            <wp:extent cx="933450" cy="1000760"/>
            <wp:effectExtent l="0" t="0" r="0" b="8890"/>
            <wp:wrapThrough wrapText="bothSides">
              <wp:wrapPolygon edited="0">
                <wp:start x="0" y="0"/>
                <wp:lineTo x="0" y="21381"/>
                <wp:lineTo x="21159" y="21381"/>
                <wp:lineTo x="21159" y="0"/>
                <wp:lineTo x="0" y="0"/>
              </wp:wrapPolygon>
            </wp:wrapThrough>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FPD Logo 00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33450" cy="1000760"/>
                    </a:xfrm>
                    <a:prstGeom prst="rect">
                      <a:avLst/>
                    </a:prstGeom>
                  </pic:spPr>
                </pic:pic>
              </a:graphicData>
            </a:graphic>
            <wp14:sizeRelV relativeFrom="margin">
              <wp14:pctHeight>0</wp14:pctHeight>
            </wp14:sizeRelV>
          </wp:anchor>
        </w:drawing>
      </w:r>
    </w:p>
    <w:p w14:paraId="05794441" w14:textId="77777777" w:rsidR="00C74DDE" w:rsidRPr="00C74DDE" w:rsidRDefault="00C74DDE" w:rsidP="00C74DDE">
      <w:pPr>
        <w:jc w:val="center"/>
        <w:rPr>
          <w:rFonts w:ascii="Times New Roman" w:hAnsi="Times New Roman" w:cs="Times New Roman"/>
          <w:b/>
          <w:sz w:val="32"/>
          <w:szCs w:val="32"/>
        </w:rPr>
      </w:pPr>
      <w:r w:rsidRPr="00C74DDE">
        <w:rPr>
          <w:rFonts w:ascii="Times New Roman" w:hAnsi="Times New Roman" w:cs="Times New Roman"/>
          <w:b/>
          <w:sz w:val="32"/>
          <w:szCs w:val="32"/>
        </w:rPr>
        <w:t>MOSQUITO FIRE PROTECTION DISTRICT</w:t>
      </w:r>
    </w:p>
    <w:p w14:paraId="183C34FA" w14:textId="77777777" w:rsidR="00C74DDE" w:rsidRPr="0063029A" w:rsidRDefault="00C74DDE" w:rsidP="00C74DDE">
      <w:pPr>
        <w:jc w:val="center"/>
        <w:rPr>
          <w:rFonts w:ascii="Times New Roman" w:hAnsi="Times New Roman" w:cs="Times New Roman"/>
          <w:b/>
          <w:sz w:val="28"/>
          <w:szCs w:val="28"/>
        </w:rPr>
      </w:pPr>
      <w:r w:rsidRPr="0063029A">
        <w:rPr>
          <w:rFonts w:ascii="Times New Roman" w:hAnsi="Times New Roman" w:cs="Times New Roman"/>
          <w:b/>
          <w:sz w:val="28"/>
          <w:szCs w:val="28"/>
        </w:rPr>
        <w:t>8801 ROCK CREEK ROAD</w:t>
      </w:r>
    </w:p>
    <w:p w14:paraId="58C9199C" w14:textId="77777777" w:rsidR="00C74DDE" w:rsidRPr="0063029A" w:rsidRDefault="00C74DDE" w:rsidP="00C74DDE">
      <w:pPr>
        <w:jc w:val="center"/>
        <w:rPr>
          <w:rFonts w:ascii="Times New Roman" w:hAnsi="Times New Roman" w:cs="Times New Roman"/>
          <w:b/>
          <w:sz w:val="28"/>
          <w:szCs w:val="28"/>
        </w:rPr>
      </w:pPr>
      <w:r w:rsidRPr="0063029A">
        <w:rPr>
          <w:rFonts w:ascii="Times New Roman" w:hAnsi="Times New Roman" w:cs="Times New Roman"/>
          <w:b/>
          <w:sz w:val="28"/>
          <w:szCs w:val="28"/>
        </w:rPr>
        <w:t>PLACERVILLE, CA 95667</w:t>
      </w:r>
    </w:p>
    <w:p w14:paraId="35E857C1" w14:textId="77777777" w:rsidR="00C74DDE" w:rsidRDefault="00C74DDE" w:rsidP="00C74DDE">
      <w:pPr>
        <w:jc w:val="center"/>
        <w:rPr>
          <w:rFonts w:ascii="Times New Roman" w:hAnsi="Times New Roman" w:cs="Times New Roman"/>
          <w:b/>
          <w:sz w:val="28"/>
          <w:szCs w:val="28"/>
        </w:rPr>
      </w:pPr>
      <w:r w:rsidRPr="00C74DDE">
        <w:rPr>
          <w:rFonts w:ascii="Times New Roman" w:hAnsi="Times New Roman" w:cs="Times New Roman"/>
          <w:b/>
          <w:sz w:val="28"/>
          <w:szCs w:val="28"/>
        </w:rPr>
        <w:t>(530) 626-9017</w:t>
      </w:r>
    </w:p>
    <w:p w14:paraId="2D7B580A" w14:textId="77777777" w:rsidR="00C74DDE" w:rsidRPr="00C74DDE" w:rsidRDefault="00C74DDE" w:rsidP="00C74DDE">
      <w:pPr>
        <w:jc w:val="center"/>
        <w:rPr>
          <w:sz w:val="28"/>
          <w:szCs w:val="28"/>
        </w:rPr>
      </w:pPr>
      <w:r>
        <w:rPr>
          <w:rFonts w:ascii="Times New Roman" w:hAnsi="Times New Roman" w:cs="Times New Roman"/>
          <w:b/>
          <w:sz w:val="28"/>
          <w:szCs w:val="28"/>
        </w:rPr>
        <w:t>Fax (530) 626-3240</w:t>
      </w:r>
    </w:p>
    <w:p w14:paraId="6FED31B3" w14:textId="2ACF7952" w:rsidR="00C74DDE" w:rsidRDefault="00C74DDE" w:rsidP="00C74DDE">
      <w:pPr>
        <w:jc w:val="center"/>
      </w:pPr>
    </w:p>
    <w:p w14:paraId="4001A6FA" w14:textId="77777777" w:rsidR="00553FD3" w:rsidRDefault="00553FD3" w:rsidP="00C74DDE">
      <w:pPr>
        <w:jc w:val="center"/>
      </w:pPr>
    </w:p>
    <w:p w14:paraId="6BBFCCF6" w14:textId="77777777" w:rsidR="000E4FC7" w:rsidRDefault="000E4FC7" w:rsidP="00C74DDE">
      <w:pPr>
        <w:jc w:val="center"/>
      </w:pPr>
    </w:p>
    <w:p w14:paraId="12046B27" w14:textId="77777777" w:rsidR="00916000" w:rsidRPr="00916000" w:rsidRDefault="00916000" w:rsidP="00916000">
      <w:pPr>
        <w:jc w:val="center"/>
        <w:rPr>
          <w:b/>
          <w:bCs/>
          <w:sz w:val="44"/>
          <w:szCs w:val="44"/>
        </w:rPr>
      </w:pPr>
      <w:r w:rsidRPr="00916000">
        <w:rPr>
          <w:b/>
          <w:bCs/>
          <w:sz w:val="44"/>
          <w:szCs w:val="44"/>
        </w:rPr>
        <w:t xml:space="preserve">Who We Are </w:t>
      </w:r>
    </w:p>
    <w:p w14:paraId="0228708F" w14:textId="77777777" w:rsidR="00916000" w:rsidRPr="00916000" w:rsidRDefault="00916000" w:rsidP="00916000">
      <w:pPr>
        <w:jc w:val="center"/>
        <w:rPr>
          <w:sz w:val="44"/>
          <w:szCs w:val="44"/>
        </w:rPr>
      </w:pPr>
    </w:p>
    <w:p w14:paraId="4E8F68D8" w14:textId="77777777" w:rsidR="00916000" w:rsidRDefault="00916000" w:rsidP="00916000">
      <w:pPr>
        <w:jc w:val="center"/>
        <w:rPr>
          <w:sz w:val="32"/>
          <w:szCs w:val="32"/>
        </w:rPr>
      </w:pPr>
      <w:r w:rsidRPr="00916000">
        <w:rPr>
          <w:sz w:val="32"/>
          <w:szCs w:val="32"/>
        </w:rPr>
        <w:t xml:space="preserve">The Mosquito Fire Protection District (MFPD) </w:t>
      </w:r>
    </w:p>
    <w:p w14:paraId="22DB5F3E" w14:textId="77777777" w:rsidR="00916000" w:rsidRPr="00916000" w:rsidRDefault="00916000" w:rsidP="00916000">
      <w:pPr>
        <w:jc w:val="center"/>
        <w:rPr>
          <w:sz w:val="32"/>
          <w:szCs w:val="32"/>
        </w:rPr>
      </w:pPr>
    </w:p>
    <w:p w14:paraId="6EB610B7" w14:textId="54E1844C" w:rsidR="00916000" w:rsidRPr="00916000" w:rsidRDefault="00916000" w:rsidP="00916000">
      <w:pPr>
        <w:jc w:val="both"/>
        <w:rPr>
          <w:sz w:val="24"/>
          <w:szCs w:val="24"/>
        </w:rPr>
      </w:pPr>
      <w:r w:rsidRPr="00916000">
        <w:rPr>
          <w:sz w:val="24"/>
          <w:szCs w:val="24"/>
        </w:rPr>
        <w:t>MFPD is a Special District charged with the responsibility of providing fire suppression, fire prevention, and first responder emergency medical services within District boundaries. MFPD was created in 1978 by the voters living in the District at that time and is a tax supported entity. Their assets include the Fire Station, the Station grounds and the fire equipment. The members of</w:t>
      </w:r>
      <w:r w:rsidRPr="00916000">
        <w:rPr>
          <w:sz w:val="24"/>
          <w:szCs w:val="24"/>
        </w:rPr>
        <w:t xml:space="preserve"> </w:t>
      </w:r>
      <w:r w:rsidRPr="00916000">
        <w:rPr>
          <w:sz w:val="24"/>
          <w:szCs w:val="24"/>
        </w:rPr>
        <w:t xml:space="preserve">MFPD are its paid staff and the men and women living in the community who volunteer their time as firefighters, support group members or district board members. </w:t>
      </w:r>
    </w:p>
    <w:p w14:paraId="3D205BE2" w14:textId="77777777" w:rsidR="00916000" w:rsidRPr="00916000" w:rsidRDefault="00916000" w:rsidP="00916000">
      <w:pPr>
        <w:jc w:val="both"/>
        <w:rPr>
          <w:sz w:val="24"/>
          <w:szCs w:val="24"/>
        </w:rPr>
      </w:pPr>
    </w:p>
    <w:p w14:paraId="59AC2C0C" w14:textId="77777777" w:rsidR="00916000" w:rsidRPr="00916000" w:rsidRDefault="00916000" w:rsidP="00916000">
      <w:pPr>
        <w:jc w:val="both"/>
        <w:rPr>
          <w:sz w:val="24"/>
          <w:szCs w:val="24"/>
        </w:rPr>
      </w:pPr>
      <w:r w:rsidRPr="00916000">
        <w:rPr>
          <w:sz w:val="24"/>
          <w:szCs w:val="24"/>
        </w:rPr>
        <w:t xml:space="preserve">The MFPD is governed by a five-member Board of Directors who are "public officials" elected for </w:t>
      </w:r>
      <w:proofErr w:type="gramStart"/>
      <w:r w:rsidRPr="00916000">
        <w:rPr>
          <w:sz w:val="24"/>
          <w:szCs w:val="24"/>
        </w:rPr>
        <w:t>four year</w:t>
      </w:r>
      <w:proofErr w:type="gramEnd"/>
      <w:r w:rsidRPr="00916000">
        <w:rPr>
          <w:sz w:val="24"/>
          <w:szCs w:val="24"/>
        </w:rPr>
        <w:t xml:space="preserve"> terms by the District's voters in the State's General Election in November. Board meetings are open to the public. </w:t>
      </w:r>
    </w:p>
    <w:p w14:paraId="7A39384F" w14:textId="77777777" w:rsidR="00916000" w:rsidRPr="00916000" w:rsidRDefault="00916000" w:rsidP="00916000">
      <w:pPr>
        <w:jc w:val="both"/>
      </w:pPr>
    </w:p>
    <w:p w14:paraId="3340FEC3" w14:textId="5F7A3CA7" w:rsidR="00916000" w:rsidRPr="00916000" w:rsidRDefault="00916000" w:rsidP="00916000">
      <w:pPr>
        <w:jc w:val="center"/>
        <w:rPr>
          <w:sz w:val="32"/>
          <w:szCs w:val="32"/>
        </w:rPr>
      </w:pPr>
      <w:r w:rsidRPr="00916000">
        <w:rPr>
          <w:sz w:val="32"/>
          <w:szCs w:val="32"/>
        </w:rPr>
        <w:t xml:space="preserve">The Support Group </w:t>
      </w:r>
    </w:p>
    <w:p w14:paraId="7761716B" w14:textId="77777777" w:rsidR="00916000" w:rsidRPr="00916000" w:rsidRDefault="00916000" w:rsidP="00916000">
      <w:pPr>
        <w:jc w:val="both"/>
        <w:rPr>
          <w:sz w:val="24"/>
          <w:szCs w:val="24"/>
        </w:rPr>
      </w:pPr>
      <w:r w:rsidRPr="00916000">
        <w:rPr>
          <w:sz w:val="24"/>
          <w:szCs w:val="24"/>
        </w:rPr>
        <w:t xml:space="preserve">The Support Group was established to perform those duties often associated with a fire emergency response which do NOT require the training and skill level of a certified Firefighter. The Group operates under the general direction of the Chief, however, during an emergency response the Group is generally supervised by the Station Manager and Incident Commander. </w:t>
      </w:r>
    </w:p>
    <w:p w14:paraId="5B913FA2" w14:textId="77777777" w:rsidR="00916000" w:rsidRPr="00916000" w:rsidRDefault="00916000" w:rsidP="00916000">
      <w:pPr>
        <w:jc w:val="both"/>
        <w:rPr>
          <w:sz w:val="24"/>
          <w:szCs w:val="24"/>
        </w:rPr>
      </w:pPr>
    </w:p>
    <w:p w14:paraId="1E97D074" w14:textId="77777777" w:rsidR="00916000" w:rsidRPr="00916000" w:rsidRDefault="00916000" w:rsidP="00916000">
      <w:pPr>
        <w:jc w:val="both"/>
        <w:rPr>
          <w:sz w:val="24"/>
          <w:szCs w:val="24"/>
        </w:rPr>
      </w:pPr>
      <w:r w:rsidRPr="00916000">
        <w:rPr>
          <w:sz w:val="24"/>
          <w:szCs w:val="24"/>
        </w:rPr>
        <w:t>A Support Group volunteer's duties may include: Road Control - road closures or traffic direction during emergency incidents, Water Supply - operating a mobile water pump or controlling the flow of water from a fire hydrant, Helispot Coordinator - provide verbal assistance to a helicopter during landing when being used in an emergency incident, Logistical Support - transporting firefighters, equipment, food and/or water to the scene of an emergency incident and other duties as may be assigned by the Chief or Station Manager during an emergency incident.</w:t>
      </w:r>
    </w:p>
    <w:p w14:paraId="7048FFE4" w14:textId="6E43155F" w:rsidR="00916000" w:rsidRPr="00916000" w:rsidRDefault="00916000" w:rsidP="00916000">
      <w:pPr>
        <w:jc w:val="both"/>
        <w:rPr>
          <w:sz w:val="24"/>
          <w:szCs w:val="24"/>
        </w:rPr>
      </w:pPr>
      <w:r w:rsidRPr="00916000">
        <w:rPr>
          <w:sz w:val="24"/>
          <w:szCs w:val="24"/>
        </w:rPr>
        <w:t xml:space="preserve"> </w:t>
      </w:r>
    </w:p>
    <w:p w14:paraId="3B8DCEEE" w14:textId="77777777" w:rsidR="00916000" w:rsidRPr="00916000" w:rsidRDefault="00916000" w:rsidP="00916000">
      <w:pPr>
        <w:jc w:val="both"/>
        <w:rPr>
          <w:sz w:val="24"/>
          <w:szCs w:val="24"/>
        </w:rPr>
      </w:pPr>
      <w:r w:rsidRPr="00916000">
        <w:rPr>
          <w:sz w:val="24"/>
          <w:szCs w:val="24"/>
        </w:rPr>
        <w:t xml:space="preserve">Occasionally, and when assigned by the Chief, we may also assist the career staff with fire prevention duties, perform public education functions and assist in the District's Administrative Office. </w:t>
      </w:r>
    </w:p>
    <w:p w14:paraId="39A145A7" w14:textId="77777777" w:rsidR="00916000" w:rsidRDefault="00916000" w:rsidP="00916000">
      <w:pPr>
        <w:jc w:val="both"/>
      </w:pPr>
    </w:p>
    <w:p w14:paraId="6048AA31" w14:textId="77777777" w:rsidR="00916000" w:rsidRPr="00916000" w:rsidRDefault="00916000" w:rsidP="00916000">
      <w:pPr>
        <w:jc w:val="center"/>
      </w:pPr>
    </w:p>
    <w:p w14:paraId="4A48591A" w14:textId="77777777" w:rsidR="00916000" w:rsidRPr="00916000" w:rsidRDefault="00916000" w:rsidP="00916000">
      <w:pPr>
        <w:jc w:val="center"/>
        <w:rPr>
          <w:b/>
          <w:bCs/>
          <w:sz w:val="28"/>
          <w:szCs w:val="28"/>
        </w:rPr>
      </w:pPr>
      <w:r w:rsidRPr="00916000">
        <w:rPr>
          <w:b/>
          <w:bCs/>
          <w:sz w:val="28"/>
          <w:szCs w:val="28"/>
        </w:rPr>
        <w:t xml:space="preserve">Welcome, and we hope that you find your experience with the Support Services Group a rewarding experience. </w:t>
      </w:r>
    </w:p>
    <w:p w14:paraId="4A231425" w14:textId="77777777" w:rsidR="00916000" w:rsidRPr="00916000" w:rsidRDefault="00916000" w:rsidP="00916000">
      <w:pPr>
        <w:jc w:val="center"/>
        <w:rPr>
          <w:b/>
          <w:bCs/>
          <w:sz w:val="28"/>
          <w:szCs w:val="28"/>
        </w:rPr>
      </w:pPr>
    </w:p>
    <w:p w14:paraId="548F0FB6" w14:textId="77777777" w:rsidR="00916000" w:rsidRPr="00916000" w:rsidRDefault="00916000" w:rsidP="00916000">
      <w:pPr>
        <w:jc w:val="center"/>
        <w:rPr>
          <w:b/>
          <w:bCs/>
          <w:sz w:val="28"/>
          <w:szCs w:val="28"/>
        </w:rPr>
      </w:pPr>
      <w:r w:rsidRPr="00916000">
        <w:rPr>
          <w:b/>
          <w:bCs/>
          <w:sz w:val="28"/>
          <w:szCs w:val="28"/>
        </w:rPr>
        <w:t>Mosquito Fire Protection District</w:t>
      </w:r>
    </w:p>
    <w:p w14:paraId="71FA5EAF" w14:textId="2BD39A8E" w:rsidR="00605638" w:rsidRDefault="00605638" w:rsidP="00C74DDE">
      <w:pPr>
        <w:jc w:val="center"/>
      </w:pPr>
    </w:p>
    <w:sectPr w:rsidR="00605638" w:rsidSect="0063029A">
      <w:pgSz w:w="12240" w:h="15840"/>
      <w:pgMar w:top="720" w:right="720" w:bottom="54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4712ED"/>
    <w:multiLevelType w:val="hybridMultilevel"/>
    <w:tmpl w:val="19F897B0"/>
    <w:lvl w:ilvl="0" w:tplc="0409000F">
      <w:start w:val="1"/>
      <w:numFmt w:val="decimal"/>
      <w:lvlText w:val="%1."/>
      <w:lvlJc w:val="left"/>
      <w:pPr>
        <w:ind w:left="360" w:hanging="360"/>
      </w:pPr>
      <w:rPr>
        <w:rFonts w:hint="default"/>
        <w:sz w:val="20"/>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 w15:restartNumberingAfterBreak="0">
    <w:nsid w:val="219B5D49"/>
    <w:multiLevelType w:val="multilevel"/>
    <w:tmpl w:val="1C1EEC28"/>
    <w:lvl w:ilvl="0">
      <w:start w:val="1"/>
      <w:numFmt w:val="decimal"/>
      <w:lvlText w:val="%1."/>
      <w:lvlJc w:val="left"/>
      <w:pPr>
        <w:tabs>
          <w:tab w:val="decimal" w:pos="360"/>
        </w:tabs>
        <w:ind w:left="720"/>
      </w:pPr>
      <w:rPr>
        <w:rFonts w:ascii="Arial" w:hAnsi="Arial"/>
        <w:b/>
        <w:i w:val="0"/>
        <w:strike w:val="0"/>
        <w:color w:val="000000"/>
        <w:spacing w:val="6"/>
        <w:w w:val="100"/>
        <w:sz w:val="17"/>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33507154">
    <w:abstractNumId w:val="0"/>
  </w:num>
  <w:num w:numId="2" w16cid:durableId="9542135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7D7"/>
    <w:rsid w:val="000042B3"/>
    <w:rsid w:val="000B56CE"/>
    <w:rsid w:val="000E4FC7"/>
    <w:rsid w:val="00192D2A"/>
    <w:rsid w:val="001D1FF2"/>
    <w:rsid w:val="001F1F05"/>
    <w:rsid w:val="002E2F1C"/>
    <w:rsid w:val="002F67D7"/>
    <w:rsid w:val="004846F1"/>
    <w:rsid w:val="004872F7"/>
    <w:rsid w:val="004A5D73"/>
    <w:rsid w:val="00547CCF"/>
    <w:rsid w:val="00553FD3"/>
    <w:rsid w:val="00554271"/>
    <w:rsid w:val="005A5094"/>
    <w:rsid w:val="00605638"/>
    <w:rsid w:val="0063029A"/>
    <w:rsid w:val="00693846"/>
    <w:rsid w:val="006B6F8B"/>
    <w:rsid w:val="006D35DD"/>
    <w:rsid w:val="0082075F"/>
    <w:rsid w:val="008D575C"/>
    <w:rsid w:val="00916000"/>
    <w:rsid w:val="00973D7D"/>
    <w:rsid w:val="00A47EA7"/>
    <w:rsid w:val="00A70C31"/>
    <w:rsid w:val="00AB75F7"/>
    <w:rsid w:val="00AD5C6E"/>
    <w:rsid w:val="00C74DDE"/>
    <w:rsid w:val="00CB5C9A"/>
    <w:rsid w:val="00CC15B5"/>
    <w:rsid w:val="00CC41C4"/>
    <w:rsid w:val="00E111E5"/>
    <w:rsid w:val="00E420C8"/>
    <w:rsid w:val="00E548DD"/>
    <w:rsid w:val="00EB0A06"/>
    <w:rsid w:val="00F113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680C2"/>
  <w15:docId w15:val="{FD691B39-9A38-459D-949F-F449E6CE1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6CE"/>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F67D7"/>
    <w:rPr>
      <w:rFonts w:ascii="Tahoma" w:hAnsi="Tahoma" w:cs="Tahoma"/>
      <w:sz w:val="16"/>
      <w:szCs w:val="16"/>
    </w:rPr>
  </w:style>
  <w:style w:type="character" w:customStyle="1" w:styleId="BalloonTextChar">
    <w:name w:val="Balloon Text Char"/>
    <w:basedOn w:val="DefaultParagraphFont"/>
    <w:link w:val="BalloonText"/>
    <w:uiPriority w:val="99"/>
    <w:semiHidden/>
    <w:rsid w:val="002F67D7"/>
    <w:rPr>
      <w:rFonts w:ascii="Tahoma" w:hAnsi="Tahoma" w:cs="Tahoma"/>
      <w:sz w:val="16"/>
      <w:szCs w:val="16"/>
    </w:rPr>
  </w:style>
  <w:style w:type="paragraph" w:styleId="ListParagraph">
    <w:name w:val="List Paragraph"/>
    <w:basedOn w:val="Normal"/>
    <w:uiPriority w:val="34"/>
    <w:qFormat/>
    <w:rsid w:val="001F1F05"/>
    <w:pPr>
      <w:ind w:left="720"/>
      <w:contextualSpacing/>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334</Words>
  <Characters>1906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MfpdLetterhd w logo 2017</vt:lpstr>
    </vt:vector>
  </TitlesOfParts>
  <Company/>
  <LinksUpToDate>false</LinksUpToDate>
  <CharactersWithSpaces>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MfpdLetterhd w logo 2017</dc:title>
  <dc:creator>Sharlyn</dc:creator>
  <cp:lastModifiedBy>Sharlyn Fields</cp:lastModifiedBy>
  <cp:revision>2</cp:revision>
  <cp:lastPrinted>2024-06-26T18:02:00Z</cp:lastPrinted>
  <dcterms:created xsi:type="dcterms:W3CDTF">2025-04-15T00:18:00Z</dcterms:created>
  <dcterms:modified xsi:type="dcterms:W3CDTF">2025-04-15T00:18:00Z</dcterms:modified>
</cp:coreProperties>
</file>